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B25A" w14:textId="77777777" w:rsidR="00033D0D" w:rsidRPr="00AC42A4" w:rsidRDefault="00033D0D">
      <w:pPr>
        <w:pStyle w:val="Textbody"/>
      </w:pPr>
    </w:p>
    <w:tbl>
      <w:tblPr>
        <w:tblW w:w="81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0"/>
      </w:tblGrid>
      <w:tr w:rsidR="00496B64" w:rsidRPr="00AC42A4" w14:paraId="54A8BC1E" w14:textId="77777777" w:rsidTr="00496B64">
        <w:tc>
          <w:tcPr>
            <w:tcW w:w="8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05D0210F" w14:textId="667396A4" w:rsidR="00496B64" w:rsidRPr="00AC42A4" w:rsidRDefault="00496B64" w:rsidP="41F984E8">
            <w:pPr>
              <w:jc w:val="center"/>
              <w:rPr>
                <w:b/>
                <w:bCs/>
                <w:sz w:val="32"/>
                <w:szCs w:val="32"/>
                <w:lang w:val="ca-ES"/>
              </w:rPr>
            </w:pPr>
            <w:r w:rsidRPr="00AC42A4">
              <w:rPr>
                <w:noProof/>
                <w:lang w:val="ca-ES"/>
              </w:rPr>
              <w:drawing>
                <wp:anchor distT="0" distB="0" distL="114300" distR="114300" simplePos="0" relativeHeight="251660289" behindDoc="0" locked="0" layoutInCell="1" allowOverlap="1" wp14:anchorId="35EAEC62" wp14:editId="79FB108E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3962398" cy="790973"/>
                  <wp:effectExtent l="0" t="0" r="0" b="0"/>
                  <wp:wrapNone/>
                  <wp:docPr id="769507513" name="Imagen 769507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98" cy="790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42A4">
              <w:rPr>
                <w:b/>
                <w:bCs/>
                <w:sz w:val="32"/>
                <w:szCs w:val="32"/>
                <w:lang w:val="ca-ES"/>
              </w:rPr>
              <w:t xml:space="preserve"> </w:t>
            </w:r>
          </w:p>
          <w:p w14:paraId="1C90E151" w14:textId="3E5AD08D" w:rsidR="00496B64" w:rsidRPr="00AC42A4" w:rsidRDefault="00496B64">
            <w:pPr>
              <w:pStyle w:val="Standard"/>
              <w:ind w:left="1587"/>
              <w:jc w:val="center"/>
              <w:rPr>
                <w:b/>
                <w:bCs/>
                <w:sz w:val="32"/>
                <w:szCs w:val="32"/>
              </w:rPr>
            </w:pPr>
          </w:p>
          <w:p w14:paraId="7D20A1FC" w14:textId="77777777" w:rsidR="00496B64" w:rsidRPr="00AC42A4" w:rsidRDefault="00496B64">
            <w:pPr>
              <w:pStyle w:val="Standard"/>
              <w:ind w:left="1587"/>
              <w:jc w:val="center"/>
              <w:rPr>
                <w:b/>
                <w:bCs/>
                <w:sz w:val="32"/>
                <w:szCs w:val="32"/>
              </w:rPr>
            </w:pPr>
          </w:p>
          <w:p w14:paraId="00DC086C" w14:textId="5389445C" w:rsidR="00496B64" w:rsidRPr="00AC42A4" w:rsidRDefault="00496B64" w:rsidP="00496B64">
            <w:pPr>
              <w:pStyle w:val="Standard"/>
              <w:rPr>
                <w:b/>
                <w:bCs/>
                <w:smallCaps/>
              </w:rPr>
            </w:pPr>
          </w:p>
        </w:tc>
      </w:tr>
    </w:tbl>
    <w:p w14:paraId="7C40F7B4" w14:textId="77777777" w:rsidR="00496B64" w:rsidRPr="00AC42A4" w:rsidRDefault="00496B64" w:rsidP="00496B64">
      <w:pPr>
        <w:pStyle w:val="Textbody"/>
        <w:jc w:val="center"/>
      </w:pPr>
    </w:p>
    <w:p w14:paraId="35CDFF09" w14:textId="6156DD1E" w:rsidR="00496B64" w:rsidRPr="006855A6" w:rsidRDefault="00496B64" w:rsidP="00496B64">
      <w:pPr>
        <w:pStyle w:val="Standard"/>
        <w:jc w:val="center"/>
        <w:rPr>
          <w:b/>
          <w:bCs/>
          <w:sz w:val="28"/>
          <w:szCs w:val="28"/>
          <w:lang w:val="es-ES"/>
        </w:rPr>
      </w:pPr>
      <w:r w:rsidRPr="006855A6">
        <w:rPr>
          <w:b/>
          <w:bCs/>
          <w:sz w:val="28"/>
          <w:szCs w:val="28"/>
          <w:lang w:val="es-ES"/>
        </w:rPr>
        <w:t>MODEL 1</w:t>
      </w:r>
      <w:r w:rsidR="00AC3AAB" w:rsidRPr="006855A6">
        <w:rPr>
          <w:b/>
          <w:bCs/>
          <w:sz w:val="28"/>
          <w:szCs w:val="28"/>
          <w:lang w:val="es-ES"/>
        </w:rPr>
        <w:t>0</w:t>
      </w:r>
      <w:r w:rsidRPr="006855A6">
        <w:rPr>
          <w:b/>
          <w:bCs/>
          <w:sz w:val="28"/>
          <w:szCs w:val="28"/>
          <w:lang w:val="es-ES"/>
        </w:rPr>
        <w:t xml:space="preserve">. </w:t>
      </w:r>
      <w:r w:rsidR="00AC3AAB" w:rsidRPr="006855A6">
        <w:rPr>
          <w:b/>
          <w:bCs/>
          <w:sz w:val="28"/>
          <w:szCs w:val="28"/>
          <w:lang w:val="es-ES"/>
        </w:rPr>
        <w:t>ACEPTACI</w:t>
      </w:r>
      <w:r w:rsidR="00DD2336" w:rsidRPr="006855A6">
        <w:rPr>
          <w:b/>
          <w:bCs/>
          <w:sz w:val="28"/>
          <w:szCs w:val="28"/>
          <w:lang w:val="es-ES"/>
        </w:rPr>
        <w:t>Ó</w:t>
      </w:r>
      <w:r w:rsidR="00E0632A" w:rsidRPr="006855A6">
        <w:rPr>
          <w:b/>
          <w:bCs/>
          <w:sz w:val="28"/>
          <w:szCs w:val="28"/>
          <w:lang w:val="es-ES"/>
        </w:rPr>
        <w:t>N</w:t>
      </w:r>
      <w:r w:rsidR="00DD2336" w:rsidRPr="006855A6">
        <w:rPr>
          <w:b/>
          <w:bCs/>
          <w:sz w:val="28"/>
          <w:szCs w:val="28"/>
          <w:lang w:val="es-ES"/>
        </w:rPr>
        <w:t xml:space="preserve"> O REN</w:t>
      </w:r>
      <w:r w:rsidR="00E0632A" w:rsidRPr="006855A6">
        <w:rPr>
          <w:b/>
          <w:bCs/>
          <w:sz w:val="28"/>
          <w:szCs w:val="28"/>
          <w:lang w:val="es-ES"/>
        </w:rPr>
        <w:t>U</w:t>
      </w:r>
      <w:r w:rsidR="00DD2336" w:rsidRPr="006855A6">
        <w:rPr>
          <w:b/>
          <w:bCs/>
          <w:sz w:val="28"/>
          <w:szCs w:val="28"/>
          <w:lang w:val="es-ES"/>
        </w:rPr>
        <w:t>NCIA DE LA SUBVENCIÓ</w:t>
      </w:r>
      <w:r w:rsidR="00E0632A" w:rsidRPr="006855A6">
        <w:rPr>
          <w:b/>
          <w:bCs/>
          <w:sz w:val="28"/>
          <w:szCs w:val="28"/>
          <w:lang w:val="es-ES"/>
        </w:rPr>
        <w:t>N</w:t>
      </w:r>
    </w:p>
    <w:p w14:paraId="3ABDD1D7" w14:textId="77777777" w:rsidR="00496B64" w:rsidRPr="006855A6" w:rsidRDefault="00496B64" w:rsidP="00496B64">
      <w:pPr>
        <w:pStyle w:val="Standard"/>
        <w:jc w:val="center"/>
        <w:rPr>
          <w:sz w:val="20"/>
          <w:szCs w:val="20"/>
          <w:lang w:val="es-ES"/>
        </w:rPr>
      </w:pPr>
    </w:p>
    <w:p w14:paraId="592AC117" w14:textId="11144BE0" w:rsidR="00496B64" w:rsidRPr="006855A6" w:rsidRDefault="00496B64" w:rsidP="00496B64">
      <w:pPr>
        <w:pStyle w:val="Standard"/>
        <w:jc w:val="center"/>
        <w:rPr>
          <w:lang w:val="es-ES"/>
        </w:rPr>
      </w:pPr>
      <w:r w:rsidRPr="006855A6">
        <w:rPr>
          <w:lang w:val="es-ES"/>
        </w:rPr>
        <w:t>CONVOCAT</w:t>
      </w:r>
      <w:r w:rsidR="00E0632A" w:rsidRPr="006855A6">
        <w:rPr>
          <w:lang w:val="es-ES"/>
        </w:rPr>
        <w:t>O</w:t>
      </w:r>
      <w:r w:rsidRPr="006855A6">
        <w:rPr>
          <w:lang w:val="es-ES"/>
        </w:rPr>
        <w:t>RIA DE SUBVENCION</w:t>
      </w:r>
      <w:r w:rsidR="00E0632A" w:rsidRPr="006855A6">
        <w:rPr>
          <w:lang w:val="es-ES"/>
        </w:rPr>
        <w:t>E</w:t>
      </w:r>
      <w:r w:rsidRPr="006855A6">
        <w:rPr>
          <w:lang w:val="es-ES"/>
        </w:rPr>
        <w:t>S P</w:t>
      </w:r>
      <w:r w:rsidR="00E0632A" w:rsidRPr="006855A6">
        <w:rPr>
          <w:lang w:val="es-ES"/>
        </w:rPr>
        <w:t xml:space="preserve">ARA APOYAR </w:t>
      </w:r>
      <w:r w:rsidRPr="006855A6">
        <w:rPr>
          <w:lang w:val="es-ES"/>
        </w:rPr>
        <w:t>LA PRODUCCIÓ</w:t>
      </w:r>
      <w:r w:rsidR="00E0632A" w:rsidRPr="006855A6">
        <w:rPr>
          <w:lang w:val="es-ES"/>
        </w:rPr>
        <w:t>N</w:t>
      </w:r>
      <w:r w:rsidRPr="006855A6">
        <w:rPr>
          <w:lang w:val="es-ES"/>
        </w:rPr>
        <w:t xml:space="preserve"> </w:t>
      </w:r>
      <w:r w:rsidR="00E0632A" w:rsidRPr="006855A6">
        <w:rPr>
          <w:lang w:val="es-ES"/>
        </w:rPr>
        <w:t>Y</w:t>
      </w:r>
      <w:r w:rsidRPr="006855A6">
        <w:rPr>
          <w:lang w:val="es-ES"/>
        </w:rPr>
        <w:t xml:space="preserve"> COPRODUCCIÓ</w:t>
      </w:r>
      <w:r w:rsidR="00E0632A" w:rsidRPr="006855A6">
        <w:rPr>
          <w:lang w:val="es-ES"/>
        </w:rPr>
        <w:t>N</w:t>
      </w:r>
      <w:r w:rsidRPr="006855A6">
        <w:rPr>
          <w:lang w:val="es-ES"/>
        </w:rPr>
        <w:t xml:space="preserve"> D</w:t>
      </w:r>
      <w:r w:rsidR="00E0632A" w:rsidRPr="006855A6">
        <w:rPr>
          <w:lang w:val="es-ES"/>
        </w:rPr>
        <w:t xml:space="preserve">E </w:t>
      </w:r>
      <w:r w:rsidRPr="006855A6">
        <w:rPr>
          <w:lang w:val="es-ES"/>
        </w:rPr>
        <w:t>OBR</w:t>
      </w:r>
      <w:r w:rsidR="00E0632A" w:rsidRPr="006855A6">
        <w:rPr>
          <w:lang w:val="es-ES"/>
        </w:rPr>
        <w:t>A</w:t>
      </w:r>
      <w:r w:rsidRPr="006855A6">
        <w:rPr>
          <w:lang w:val="es-ES"/>
        </w:rPr>
        <w:t>S AUDIOVISUAL</w:t>
      </w:r>
      <w:r w:rsidR="00E0632A" w:rsidRPr="006855A6">
        <w:rPr>
          <w:lang w:val="es-ES"/>
        </w:rPr>
        <w:t>E</w:t>
      </w:r>
      <w:r w:rsidRPr="006855A6">
        <w:rPr>
          <w:lang w:val="es-ES"/>
        </w:rPr>
        <w:t xml:space="preserve">S </w:t>
      </w:r>
      <w:r w:rsidR="00E0632A" w:rsidRPr="006855A6">
        <w:rPr>
          <w:lang w:val="es-ES"/>
        </w:rPr>
        <w:t xml:space="preserve">PARA EL AÑO </w:t>
      </w:r>
      <w:r w:rsidRPr="006855A6">
        <w:rPr>
          <w:lang w:val="es-ES"/>
        </w:rPr>
        <w:t>2025</w:t>
      </w:r>
    </w:p>
    <w:p w14:paraId="583E6E97" w14:textId="77777777" w:rsidR="00496B64" w:rsidRPr="006855A6" w:rsidRDefault="00496B64" w:rsidP="00496B64">
      <w:pPr>
        <w:pStyle w:val="Standard"/>
        <w:jc w:val="center"/>
        <w:rPr>
          <w:b/>
          <w:bCs/>
          <w:sz w:val="20"/>
          <w:szCs w:val="20"/>
          <w:lang w:val="es-ES"/>
        </w:rPr>
      </w:pPr>
    </w:p>
    <w:p w14:paraId="1729A708" w14:textId="77777777" w:rsidR="00496B64" w:rsidRDefault="00496B64" w:rsidP="00DD2336">
      <w:pPr>
        <w:pStyle w:val="Default"/>
        <w:ind w:left="284"/>
        <w:jc w:val="both"/>
      </w:pPr>
    </w:p>
    <w:tbl>
      <w:tblPr>
        <w:tblStyle w:val="Tablaconcuadrcula"/>
        <w:tblW w:w="0" w:type="auto"/>
        <w:tblCellSpacing w:w="20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1"/>
        <w:gridCol w:w="3255"/>
        <w:gridCol w:w="3256"/>
      </w:tblGrid>
      <w:tr w:rsidR="000A19C3" w:rsidRPr="00B709FD" w14:paraId="488707A8" w14:textId="77777777" w:rsidTr="005904EA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23BFEF27" w14:textId="2EF71BB4" w:rsidR="000A19C3" w:rsidRPr="00B709FD" w:rsidRDefault="000A19C3" w:rsidP="005904EA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B709FD">
              <w:rPr>
                <w:rFonts w:ascii="Noto Sans" w:hAnsi="Noto Sans"/>
                <w:b/>
                <w:bCs/>
                <w:sz w:val="22"/>
                <w:szCs w:val="22"/>
              </w:rPr>
              <w:t>Empresa productora:</w:t>
            </w:r>
          </w:p>
        </w:tc>
        <w:tc>
          <w:tcPr>
            <w:tcW w:w="6451" w:type="dxa"/>
            <w:gridSpan w:val="2"/>
            <w:vAlign w:val="center"/>
          </w:tcPr>
          <w:p w14:paraId="1546646B" w14:textId="77777777" w:rsidR="000A19C3" w:rsidRPr="00B709FD" w:rsidRDefault="000A19C3" w:rsidP="005904EA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B709FD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09FD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B709FD">
              <w:rPr>
                <w:rFonts w:ascii="Noto Sans" w:hAnsi="Noto Sans"/>
                <w:sz w:val="22"/>
                <w:szCs w:val="22"/>
              </w:rPr>
            </w:r>
            <w:r w:rsidRPr="00B709FD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  <w:tr w:rsidR="000A19C3" w:rsidRPr="00B709FD" w14:paraId="6C5CBDE4" w14:textId="77777777" w:rsidTr="005904EA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7F3D8701" w14:textId="77777777" w:rsidR="000A19C3" w:rsidRPr="00B709FD" w:rsidRDefault="000A19C3" w:rsidP="005904EA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 w:rsidRPr="00B709FD">
              <w:rPr>
                <w:rFonts w:ascii="Noto Sans" w:hAnsi="Noto Sans"/>
                <w:b/>
                <w:bCs/>
                <w:sz w:val="22"/>
                <w:szCs w:val="22"/>
              </w:rPr>
              <w:t>Título de la obra audiovisual:</w:t>
            </w:r>
          </w:p>
        </w:tc>
        <w:tc>
          <w:tcPr>
            <w:tcW w:w="6451" w:type="dxa"/>
            <w:gridSpan w:val="2"/>
            <w:vAlign w:val="center"/>
          </w:tcPr>
          <w:p w14:paraId="76711C6F" w14:textId="77777777" w:rsidR="000A19C3" w:rsidRPr="00B709FD" w:rsidRDefault="000A19C3" w:rsidP="005904EA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B709FD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09FD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B709FD">
              <w:rPr>
                <w:rFonts w:ascii="Noto Sans" w:hAnsi="Noto Sans"/>
                <w:sz w:val="22"/>
                <w:szCs w:val="22"/>
              </w:rPr>
            </w:r>
            <w:r w:rsidRPr="00B709FD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B709FD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  <w:tr w:rsidR="000A19C3" w:rsidRPr="00B709FD" w14:paraId="5DA93216" w14:textId="77777777" w:rsidTr="005904EA">
        <w:trPr>
          <w:trHeight w:val="459"/>
          <w:tblCellSpacing w:w="20" w:type="dxa"/>
        </w:trPr>
        <w:tc>
          <w:tcPr>
            <w:tcW w:w="3901" w:type="dxa"/>
            <w:vMerge w:val="restart"/>
            <w:vAlign w:val="center"/>
          </w:tcPr>
          <w:p w14:paraId="3CEDBF80" w14:textId="77777777" w:rsidR="000A19C3" w:rsidRPr="00B709FD" w:rsidRDefault="000A19C3" w:rsidP="005904EA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sz w:val="22"/>
                <w:szCs w:val="22"/>
              </w:rPr>
              <w:t>Modalidad:</w:t>
            </w:r>
          </w:p>
        </w:tc>
        <w:tc>
          <w:tcPr>
            <w:tcW w:w="3215" w:type="dxa"/>
            <w:vAlign w:val="center"/>
          </w:tcPr>
          <w:p w14:paraId="07D86C18" w14:textId="77777777" w:rsidR="000A19C3" w:rsidRPr="00B709FD" w:rsidRDefault="00920E0A" w:rsidP="005904EA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12917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19C3">
              <w:rPr>
                <w:rFonts w:ascii="Noto Sans" w:hAnsi="Noto Sans"/>
                <w:sz w:val="22"/>
                <w:szCs w:val="22"/>
              </w:rPr>
              <w:t xml:space="preserve"> Modalidad A </w:t>
            </w:r>
          </w:p>
        </w:tc>
        <w:tc>
          <w:tcPr>
            <w:tcW w:w="3196" w:type="dxa"/>
            <w:vAlign w:val="center"/>
          </w:tcPr>
          <w:p w14:paraId="14B778FD" w14:textId="77777777" w:rsidR="000A19C3" w:rsidRPr="00B709FD" w:rsidRDefault="00920E0A" w:rsidP="005904EA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25964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19C3">
              <w:rPr>
                <w:rFonts w:ascii="Noto Sans" w:hAnsi="Noto Sans"/>
                <w:sz w:val="22"/>
                <w:szCs w:val="22"/>
              </w:rPr>
              <w:t xml:space="preserve"> Modalidad B</w:t>
            </w:r>
          </w:p>
        </w:tc>
      </w:tr>
      <w:tr w:rsidR="000A19C3" w:rsidRPr="00B709FD" w14:paraId="2E2EB54A" w14:textId="77777777" w:rsidTr="005904EA">
        <w:trPr>
          <w:trHeight w:val="459"/>
          <w:tblCellSpacing w:w="20" w:type="dxa"/>
        </w:trPr>
        <w:tc>
          <w:tcPr>
            <w:tcW w:w="3901" w:type="dxa"/>
            <w:vMerge/>
            <w:vAlign w:val="center"/>
          </w:tcPr>
          <w:p w14:paraId="3EF36E54" w14:textId="77777777" w:rsidR="000A19C3" w:rsidRPr="00B709FD" w:rsidRDefault="000A19C3" w:rsidP="005904EA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</w:p>
        </w:tc>
        <w:tc>
          <w:tcPr>
            <w:tcW w:w="3215" w:type="dxa"/>
            <w:vAlign w:val="center"/>
          </w:tcPr>
          <w:p w14:paraId="1BDC5B6B" w14:textId="77777777" w:rsidR="000A19C3" w:rsidRPr="00B709FD" w:rsidRDefault="00920E0A" w:rsidP="005904EA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202608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19C3">
              <w:rPr>
                <w:rFonts w:ascii="Noto Sans" w:hAnsi="Noto Sans"/>
                <w:sz w:val="22"/>
                <w:szCs w:val="22"/>
              </w:rPr>
              <w:t xml:space="preserve"> Modalidad C</w:t>
            </w:r>
          </w:p>
        </w:tc>
        <w:tc>
          <w:tcPr>
            <w:tcW w:w="3196" w:type="dxa"/>
            <w:vAlign w:val="center"/>
          </w:tcPr>
          <w:p w14:paraId="6FABD59C" w14:textId="77777777" w:rsidR="000A19C3" w:rsidRPr="00B709FD" w:rsidRDefault="00920E0A" w:rsidP="005904EA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9356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19C3">
              <w:rPr>
                <w:rFonts w:ascii="Noto Sans" w:hAnsi="Noto Sans"/>
                <w:sz w:val="22"/>
                <w:szCs w:val="22"/>
              </w:rPr>
              <w:t xml:space="preserve"> Modalidad D</w:t>
            </w:r>
          </w:p>
        </w:tc>
      </w:tr>
      <w:tr w:rsidR="000A19C3" w:rsidRPr="00B709FD" w14:paraId="7E28E58E" w14:textId="77777777" w:rsidTr="000A19C3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6321BBBC" w14:textId="5CEF0CFB" w:rsidR="000A19C3" w:rsidRPr="00B709FD" w:rsidRDefault="000A19C3" w:rsidP="000A19C3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 w:rsidRPr="006855A6">
              <w:rPr>
                <w:rFonts w:ascii="Noto Sans" w:hAnsi="Noto Sans"/>
                <w:b/>
                <w:bCs/>
                <w:sz w:val="22"/>
                <w:szCs w:val="22"/>
              </w:rPr>
              <w:t>Núm. de expediente:</w:t>
            </w:r>
          </w:p>
        </w:tc>
        <w:tc>
          <w:tcPr>
            <w:tcW w:w="6451" w:type="dxa"/>
            <w:gridSpan w:val="2"/>
            <w:vAlign w:val="center"/>
          </w:tcPr>
          <w:p w14:paraId="56365A09" w14:textId="59D1EEBF" w:rsidR="000A19C3" w:rsidRDefault="000A19C3" w:rsidP="000A19C3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6855A6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55A6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6855A6">
              <w:rPr>
                <w:rFonts w:ascii="Noto Sans" w:hAnsi="Noto Sans"/>
                <w:sz w:val="22"/>
                <w:szCs w:val="22"/>
              </w:rPr>
            </w:r>
            <w:r w:rsidRPr="006855A6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Pr="006855A6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855A6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855A6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855A6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855A6">
              <w:rPr>
                <w:rFonts w:ascii="Noto Sans" w:hAnsi="Noto Sans"/>
                <w:noProof/>
                <w:sz w:val="22"/>
                <w:szCs w:val="22"/>
              </w:rPr>
              <w:t> </w:t>
            </w:r>
            <w:r w:rsidRPr="006855A6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</w:tbl>
    <w:p w14:paraId="4BEAE2AA" w14:textId="77777777" w:rsidR="000A19C3" w:rsidRDefault="000A19C3" w:rsidP="00DD2336">
      <w:pPr>
        <w:pStyle w:val="Default"/>
        <w:ind w:left="284"/>
        <w:jc w:val="both"/>
      </w:pPr>
    </w:p>
    <w:p w14:paraId="50B0A53D" w14:textId="77777777" w:rsidR="000A19C3" w:rsidRPr="006855A6" w:rsidRDefault="000A19C3" w:rsidP="00DD2336">
      <w:pPr>
        <w:pStyle w:val="Default"/>
        <w:ind w:left="284"/>
        <w:jc w:val="both"/>
      </w:pPr>
    </w:p>
    <w:p w14:paraId="5B299C7C" w14:textId="77777777" w:rsidR="002067EF" w:rsidRPr="00E02ECD" w:rsidRDefault="00F87E30" w:rsidP="002067EF">
      <w:pPr>
        <w:pStyle w:val="Default"/>
        <w:ind w:left="284"/>
        <w:jc w:val="both"/>
        <w:rPr>
          <w:rFonts w:ascii="Noto Sans" w:hAnsi="Noto Sans"/>
          <w:b/>
          <w:bCs/>
          <w:sz w:val="22"/>
          <w:szCs w:val="22"/>
        </w:rPr>
      </w:pPr>
      <w:r w:rsidRPr="00E02ECD">
        <w:rPr>
          <w:rFonts w:ascii="Noto Sans" w:hAnsi="Noto Sans"/>
          <w:b/>
          <w:bCs/>
          <w:sz w:val="22"/>
          <w:szCs w:val="22"/>
        </w:rPr>
        <w:t>EXP</w:t>
      </w:r>
      <w:r w:rsidR="00E0632A" w:rsidRPr="00E02ECD">
        <w:rPr>
          <w:rFonts w:ascii="Noto Sans" w:hAnsi="Noto Sans"/>
          <w:b/>
          <w:bCs/>
          <w:sz w:val="22"/>
          <w:szCs w:val="22"/>
        </w:rPr>
        <w:t>ONGO</w:t>
      </w:r>
    </w:p>
    <w:p w14:paraId="52EA23ED" w14:textId="77777777" w:rsidR="002067EF" w:rsidRPr="00E02ECD" w:rsidRDefault="002067EF" w:rsidP="002067EF">
      <w:pPr>
        <w:pStyle w:val="Default"/>
        <w:ind w:left="284"/>
        <w:jc w:val="both"/>
        <w:rPr>
          <w:rFonts w:ascii="Noto Sans" w:hAnsi="Noto Sans"/>
          <w:b/>
          <w:bCs/>
          <w:sz w:val="22"/>
          <w:szCs w:val="22"/>
        </w:rPr>
      </w:pPr>
    </w:p>
    <w:p w14:paraId="2D89B030" w14:textId="66652FDD" w:rsidR="002067EF" w:rsidRPr="00E02ECD" w:rsidRDefault="002067EF" w:rsidP="002C049B">
      <w:pPr>
        <w:pStyle w:val="Default"/>
        <w:spacing w:line="276" w:lineRule="auto"/>
        <w:ind w:left="284"/>
        <w:jc w:val="both"/>
        <w:rPr>
          <w:rFonts w:ascii="Noto Sans" w:hAnsi="Noto Sans"/>
          <w:b/>
          <w:bCs/>
          <w:sz w:val="22"/>
          <w:szCs w:val="22"/>
        </w:rPr>
      </w:pPr>
      <w:r w:rsidRPr="00E02ECD">
        <w:rPr>
          <w:rFonts w:ascii="Noto Sans" w:hAnsi="Noto Sans"/>
          <w:sz w:val="22"/>
          <w:szCs w:val="22"/>
        </w:rPr>
        <w:t>Que, de acuerdo con el apartado 15.6 de la convocatoria, una vez publicada la propuesta de resolución, las personas beneficiarias han de comunicar al órgano instructor la aceptación o la renuncia de la subvención. Por todo ello,</w:t>
      </w:r>
    </w:p>
    <w:p w14:paraId="41389FD5" w14:textId="77777777" w:rsidR="008C7D72" w:rsidRPr="00E02ECD" w:rsidRDefault="008C7D72" w:rsidP="008C7D72">
      <w:pPr>
        <w:pStyle w:val="Default"/>
        <w:ind w:left="284"/>
        <w:jc w:val="both"/>
        <w:rPr>
          <w:rFonts w:ascii="Noto Sans" w:hAnsi="Noto Sans"/>
          <w:sz w:val="22"/>
          <w:szCs w:val="22"/>
        </w:rPr>
      </w:pPr>
    </w:p>
    <w:p w14:paraId="1971C3DF" w14:textId="79F3DA10" w:rsidR="00F87E30" w:rsidRPr="00E02ECD" w:rsidRDefault="00F87E30" w:rsidP="008C7D72">
      <w:pPr>
        <w:pStyle w:val="Default"/>
        <w:ind w:left="284"/>
        <w:jc w:val="both"/>
        <w:rPr>
          <w:rFonts w:ascii="Noto Sans" w:hAnsi="Noto Sans"/>
          <w:b/>
          <w:bCs/>
          <w:sz w:val="22"/>
          <w:szCs w:val="22"/>
        </w:rPr>
      </w:pPr>
      <w:r w:rsidRPr="00E02ECD">
        <w:rPr>
          <w:rFonts w:ascii="Noto Sans" w:hAnsi="Noto Sans"/>
          <w:b/>
          <w:bCs/>
          <w:sz w:val="22"/>
          <w:szCs w:val="22"/>
        </w:rPr>
        <w:t>DECLAR</w:t>
      </w:r>
      <w:r w:rsidR="002067EF" w:rsidRPr="00E02ECD">
        <w:rPr>
          <w:rFonts w:ascii="Noto Sans" w:hAnsi="Noto Sans"/>
          <w:b/>
          <w:bCs/>
          <w:sz w:val="22"/>
          <w:szCs w:val="22"/>
        </w:rPr>
        <w:t>O</w:t>
      </w:r>
    </w:p>
    <w:p w14:paraId="73B47D01" w14:textId="4F4E018B" w:rsidR="008C7D72" w:rsidRPr="00E02ECD" w:rsidRDefault="008C7D72" w:rsidP="008C7D72">
      <w:pPr>
        <w:pStyle w:val="Default"/>
        <w:ind w:left="284"/>
        <w:jc w:val="both"/>
        <w:rPr>
          <w:rFonts w:ascii="Noto Sans" w:hAnsi="Noto Sans"/>
          <w:b/>
          <w:bCs/>
          <w:sz w:val="22"/>
          <w:szCs w:val="22"/>
        </w:rPr>
      </w:pPr>
    </w:p>
    <w:p w14:paraId="3F6721D1" w14:textId="382858C9" w:rsidR="00F87E30" w:rsidRPr="00E02ECD" w:rsidRDefault="00920E0A" w:rsidP="00221FE1">
      <w:pPr>
        <w:pStyle w:val="Default"/>
        <w:ind w:left="284"/>
        <w:jc w:val="both"/>
        <w:rPr>
          <w:rFonts w:ascii="Noto Sans" w:hAnsi="Noto Sans"/>
          <w:b/>
          <w:bCs/>
          <w:sz w:val="22"/>
          <w:szCs w:val="22"/>
        </w:rPr>
      </w:pPr>
      <w:sdt>
        <w:sdtPr>
          <w:rPr>
            <w:rFonts w:ascii="Noto Sans" w:hAnsi="Noto Sans"/>
            <w:b/>
            <w:bCs/>
            <w:sz w:val="22"/>
            <w:szCs w:val="22"/>
          </w:rPr>
          <w:id w:val="-53450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FE1" w:rsidRPr="00E02EC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221FE1" w:rsidRPr="00E02ECD">
        <w:rPr>
          <w:rFonts w:ascii="Noto Sans" w:hAnsi="Noto Sans"/>
          <w:b/>
          <w:bCs/>
          <w:sz w:val="22"/>
          <w:szCs w:val="22"/>
        </w:rPr>
        <w:t xml:space="preserve"> </w:t>
      </w:r>
      <w:r w:rsidR="00F87E30" w:rsidRPr="00E02ECD">
        <w:rPr>
          <w:rFonts w:ascii="Noto Sans" w:hAnsi="Noto Sans"/>
          <w:b/>
          <w:bCs/>
          <w:sz w:val="22"/>
          <w:szCs w:val="22"/>
        </w:rPr>
        <w:t xml:space="preserve">Que </w:t>
      </w:r>
      <w:r w:rsidR="002067EF" w:rsidRPr="00E02ECD">
        <w:rPr>
          <w:rFonts w:ascii="Noto Sans" w:hAnsi="Noto Sans"/>
          <w:b/>
          <w:bCs/>
          <w:sz w:val="22"/>
          <w:szCs w:val="22"/>
        </w:rPr>
        <w:t>acepto</w:t>
      </w:r>
      <w:r w:rsidR="00F87E30" w:rsidRPr="00E02ECD">
        <w:rPr>
          <w:rFonts w:ascii="Noto Sans" w:hAnsi="Noto Sans"/>
          <w:b/>
          <w:bCs/>
          <w:sz w:val="22"/>
          <w:szCs w:val="22"/>
        </w:rPr>
        <w:t xml:space="preserve"> </w:t>
      </w:r>
      <w:r w:rsidR="00F87E30" w:rsidRPr="00E02ECD">
        <w:rPr>
          <w:rFonts w:ascii="Noto Sans" w:hAnsi="Noto Sans"/>
          <w:sz w:val="22"/>
          <w:szCs w:val="22"/>
        </w:rPr>
        <w:t>la subvenció</w:t>
      </w:r>
      <w:r w:rsidR="002067EF" w:rsidRPr="00E02ECD">
        <w:rPr>
          <w:rFonts w:ascii="Noto Sans" w:hAnsi="Noto Sans"/>
          <w:sz w:val="22"/>
          <w:szCs w:val="22"/>
        </w:rPr>
        <w:t>n</w:t>
      </w:r>
      <w:r w:rsidR="00F87E30" w:rsidRPr="00E02ECD">
        <w:rPr>
          <w:rFonts w:ascii="Noto Sans" w:hAnsi="Noto Sans"/>
          <w:sz w:val="22"/>
          <w:szCs w:val="22"/>
        </w:rPr>
        <w:t xml:space="preserve"> </w:t>
      </w:r>
      <w:r w:rsidR="002067EF" w:rsidRPr="00E02ECD">
        <w:rPr>
          <w:rFonts w:ascii="Noto Sans" w:hAnsi="Noto Sans"/>
          <w:sz w:val="22"/>
          <w:szCs w:val="22"/>
        </w:rPr>
        <w:t>otorgada</w:t>
      </w:r>
      <w:r w:rsidR="00F87E30" w:rsidRPr="00E02ECD">
        <w:rPr>
          <w:rFonts w:ascii="Noto Sans" w:hAnsi="Noto Sans"/>
          <w:sz w:val="22"/>
          <w:szCs w:val="22"/>
        </w:rPr>
        <w:t xml:space="preserve"> en </w:t>
      </w:r>
      <w:r w:rsidR="002067EF" w:rsidRPr="00E02ECD">
        <w:rPr>
          <w:rFonts w:ascii="Noto Sans" w:hAnsi="Noto Sans"/>
          <w:sz w:val="22"/>
          <w:szCs w:val="22"/>
        </w:rPr>
        <w:t xml:space="preserve">los términos indicados en </w:t>
      </w:r>
      <w:r w:rsidR="00F87E30" w:rsidRPr="00E02ECD">
        <w:rPr>
          <w:rFonts w:ascii="Noto Sans" w:hAnsi="Noto Sans"/>
          <w:sz w:val="22"/>
          <w:szCs w:val="22"/>
        </w:rPr>
        <w:t xml:space="preserve">la </w:t>
      </w:r>
      <w:r w:rsidR="002067EF" w:rsidRPr="00E02ECD">
        <w:rPr>
          <w:rFonts w:ascii="Noto Sans" w:hAnsi="Noto Sans"/>
          <w:sz w:val="22"/>
          <w:szCs w:val="22"/>
        </w:rPr>
        <w:t>propuesta</w:t>
      </w:r>
      <w:r w:rsidR="00F87E30" w:rsidRPr="00E02ECD">
        <w:rPr>
          <w:rFonts w:ascii="Noto Sans" w:hAnsi="Noto Sans"/>
          <w:sz w:val="22"/>
          <w:szCs w:val="22"/>
        </w:rPr>
        <w:t xml:space="preserve"> de resolució</w:t>
      </w:r>
      <w:r w:rsidR="002067EF" w:rsidRPr="00E02ECD">
        <w:rPr>
          <w:rFonts w:ascii="Noto Sans" w:hAnsi="Noto Sans"/>
          <w:sz w:val="22"/>
          <w:szCs w:val="22"/>
        </w:rPr>
        <w:t>n</w:t>
      </w:r>
      <w:r w:rsidR="00F87E30" w:rsidRPr="00E02ECD">
        <w:rPr>
          <w:rFonts w:ascii="Noto Sans" w:hAnsi="Noto Sans"/>
          <w:sz w:val="22"/>
          <w:szCs w:val="22"/>
        </w:rPr>
        <w:t>.</w:t>
      </w:r>
    </w:p>
    <w:p w14:paraId="72892145" w14:textId="77777777" w:rsidR="00F87E30" w:rsidRPr="00E02ECD" w:rsidRDefault="00F87E30" w:rsidP="00F87E30">
      <w:pPr>
        <w:pStyle w:val="Standard"/>
        <w:rPr>
          <w:b/>
          <w:bCs/>
          <w:lang w:val="es-ES"/>
        </w:rPr>
      </w:pPr>
    </w:p>
    <w:p w14:paraId="7434A1D4" w14:textId="48FEBA01" w:rsidR="00441F03" w:rsidRPr="00E02ECD" w:rsidRDefault="00920E0A" w:rsidP="00441F03">
      <w:pPr>
        <w:pStyle w:val="Default"/>
        <w:ind w:left="284"/>
        <w:jc w:val="both"/>
        <w:rPr>
          <w:rFonts w:ascii="Noto Sans" w:hAnsi="Noto Sans"/>
          <w:sz w:val="22"/>
          <w:szCs w:val="22"/>
        </w:rPr>
      </w:pPr>
      <w:sdt>
        <w:sdtPr>
          <w:rPr>
            <w:rFonts w:ascii="Noto Sans" w:hAnsi="Noto Sans"/>
            <w:b/>
            <w:bCs/>
            <w:sz w:val="22"/>
            <w:szCs w:val="22"/>
          </w:rPr>
          <w:id w:val="-90614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FE1" w:rsidRPr="00E02EC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221FE1" w:rsidRPr="00E02ECD">
        <w:rPr>
          <w:rFonts w:ascii="Noto Sans" w:hAnsi="Noto Sans"/>
          <w:b/>
          <w:bCs/>
          <w:sz w:val="22"/>
          <w:szCs w:val="22"/>
        </w:rPr>
        <w:t xml:space="preserve"> </w:t>
      </w:r>
      <w:r w:rsidR="00AB4F40" w:rsidRPr="00E02ECD">
        <w:rPr>
          <w:rFonts w:ascii="Noto Sans" w:hAnsi="Noto Sans"/>
          <w:b/>
          <w:bCs/>
          <w:sz w:val="22"/>
          <w:szCs w:val="22"/>
        </w:rPr>
        <w:t xml:space="preserve">Que renuncio </w:t>
      </w:r>
      <w:r w:rsidR="00AB4F40" w:rsidRPr="00E02ECD">
        <w:rPr>
          <w:rFonts w:ascii="Noto Sans" w:hAnsi="Noto Sans"/>
          <w:sz w:val="22"/>
          <w:szCs w:val="22"/>
        </w:rPr>
        <w:t>a</w:t>
      </w:r>
      <w:r w:rsidR="00AB4F40" w:rsidRPr="00E02ECD">
        <w:rPr>
          <w:rFonts w:ascii="Noto Sans" w:hAnsi="Noto Sans"/>
          <w:b/>
          <w:bCs/>
          <w:sz w:val="22"/>
          <w:szCs w:val="22"/>
        </w:rPr>
        <w:t xml:space="preserve"> </w:t>
      </w:r>
      <w:r w:rsidR="00AB4F40" w:rsidRPr="00E02ECD">
        <w:rPr>
          <w:rFonts w:ascii="Noto Sans" w:hAnsi="Noto Sans"/>
          <w:sz w:val="22"/>
          <w:szCs w:val="22"/>
        </w:rPr>
        <w:t>la subvención concedida en la propuesta de resolución</w:t>
      </w:r>
      <w:r w:rsidR="00F87E30" w:rsidRPr="00E02ECD">
        <w:rPr>
          <w:rFonts w:ascii="Noto Sans" w:hAnsi="Noto Sans"/>
          <w:sz w:val="22"/>
          <w:szCs w:val="22"/>
        </w:rPr>
        <w:t>.</w:t>
      </w:r>
    </w:p>
    <w:p w14:paraId="56281721" w14:textId="77777777" w:rsidR="00441F03" w:rsidRPr="00E02ECD" w:rsidRDefault="00441F03" w:rsidP="00441F03">
      <w:pPr>
        <w:pStyle w:val="Default"/>
        <w:ind w:left="284"/>
        <w:jc w:val="both"/>
        <w:rPr>
          <w:rFonts w:ascii="Noto Sans" w:hAnsi="Noto Sans"/>
          <w:sz w:val="22"/>
          <w:szCs w:val="22"/>
        </w:rPr>
      </w:pPr>
    </w:p>
    <w:p w14:paraId="16E878CF" w14:textId="77777777" w:rsidR="00310BBD" w:rsidRPr="00E02ECD" w:rsidRDefault="00310BBD" w:rsidP="00441F03">
      <w:pPr>
        <w:pStyle w:val="Default"/>
        <w:ind w:left="284"/>
        <w:jc w:val="both"/>
        <w:rPr>
          <w:rFonts w:ascii="Noto Sans" w:hAnsi="Noto Sans"/>
          <w:sz w:val="22"/>
          <w:szCs w:val="22"/>
        </w:rPr>
      </w:pPr>
    </w:p>
    <w:p w14:paraId="10674AC4" w14:textId="12F7A7F2" w:rsidR="00441F03" w:rsidRPr="00E02ECD" w:rsidRDefault="006855A6" w:rsidP="002C049B">
      <w:pPr>
        <w:pStyle w:val="Default"/>
        <w:spacing w:line="276" w:lineRule="auto"/>
        <w:ind w:left="284"/>
        <w:jc w:val="both"/>
        <w:rPr>
          <w:rFonts w:ascii="Noto Sans" w:hAnsi="Noto Sans"/>
          <w:sz w:val="22"/>
          <w:szCs w:val="22"/>
        </w:rPr>
      </w:pPr>
      <w:r w:rsidRPr="00E02ECD">
        <w:rPr>
          <w:rFonts w:ascii="Noto Sans" w:hAnsi="Noto Sans"/>
          <w:sz w:val="22"/>
          <w:szCs w:val="22"/>
        </w:rPr>
        <w:t xml:space="preserve">Y, para que conste y tenga efecto ante el órgano administrativo que convoca el procedimiento para la concesión de subvenciones mencionado, </w:t>
      </w:r>
      <w:r w:rsidRPr="00E02ECD">
        <w:rPr>
          <w:rFonts w:ascii="Noto Sans" w:hAnsi="Noto Sans"/>
          <w:b/>
          <w:bCs/>
          <w:sz w:val="22"/>
          <w:szCs w:val="22"/>
        </w:rPr>
        <w:t>firmo</w:t>
      </w:r>
      <w:r w:rsidRPr="00E02ECD">
        <w:rPr>
          <w:rFonts w:ascii="Noto Sans" w:hAnsi="Noto Sans"/>
          <w:sz w:val="22"/>
          <w:szCs w:val="22"/>
        </w:rPr>
        <w:t xml:space="preserve"> este documento</w:t>
      </w:r>
      <w:r w:rsidR="00F87E30" w:rsidRPr="00E02ECD">
        <w:rPr>
          <w:rFonts w:ascii="Noto Sans" w:hAnsi="Noto Sans"/>
          <w:sz w:val="22"/>
          <w:szCs w:val="22"/>
        </w:rPr>
        <w:t>.</w:t>
      </w:r>
    </w:p>
    <w:p w14:paraId="11EA7C78" w14:textId="77777777" w:rsidR="00441F03" w:rsidRPr="00E02ECD" w:rsidRDefault="00441F03" w:rsidP="00441F03">
      <w:pPr>
        <w:pStyle w:val="Default"/>
        <w:ind w:left="284"/>
        <w:jc w:val="both"/>
        <w:rPr>
          <w:rFonts w:ascii="Noto Sans" w:hAnsi="Noto Sans"/>
          <w:sz w:val="22"/>
          <w:szCs w:val="22"/>
        </w:rPr>
      </w:pPr>
    </w:p>
    <w:p w14:paraId="3E995C11" w14:textId="3208D570" w:rsidR="00441F03" w:rsidRPr="00E02ECD" w:rsidRDefault="00441F03" w:rsidP="00A319C7">
      <w:pPr>
        <w:pStyle w:val="Default"/>
        <w:spacing w:line="360" w:lineRule="auto"/>
        <w:ind w:left="284"/>
        <w:jc w:val="both"/>
        <w:rPr>
          <w:rFonts w:ascii="Noto Sans" w:hAnsi="Noto Sans"/>
          <w:color w:val="auto"/>
          <w:sz w:val="22"/>
          <w:szCs w:val="22"/>
        </w:rPr>
      </w:pPr>
      <w:r w:rsidRPr="00E02ECD">
        <w:rPr>
          <w:rFonts w:ascii="Noto Sans" w:hAnsi="Noto Sans"/>
          <w:color w:val="aut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E02ECD">
        <w:rPr>
          <w:rFonts w:ascii="Noto Sans" w:hAnsi="Noto Sans"/>
          <w:color w:val="auto"/>
          <w:sz w:val="22"/>
          <w:szCs w:val="22"/>
        </w:rPr>
        <w:instrText xml:space="preserve"> FORMTEXT </w:instrText>
      </w:r>
      <w:r w:rsidRPr="00E02ECD">
        <w:rPr>
          <w:rFonts w:ascii="Noto Sans" w:hAnsi="Noto Sans"/>
          <w:color w:val="auto"/>
          <w:sz w:val="22"/>
          <w:szCs w:val="22"/>
        </w:rPr>
      </w:r>
      <w:r w:rsidRPr="00E02ECD">
        <w:rPr>
          <w:rFonts w:ascii="Noto Sans" w:hAnsi="Noto Sans"/>
          <w:color w:val="auto"/>
          <w:sz w:val="22"/>
          <w:szCs w:val="22"/>
        </w:rPr>
        <w:fldChar w:fldCharType="separate"/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color w:val="auto"/>
          <w:sz w:val="22"/>
          <w:szCs w:val="22"/>
        </w:rPr>
        <w:fldChar w:fldCharType="end"/>
      </w:r>
      <w:bookmarkEnd w:id="0"/>
      <w:r w:rsidR="00F87E30" w:rsidRPr="00E02ECD">
        <w:rPr>
          <w:rFonts w:ascii="Noto Sans" w:hAnsi="Noto Sans"/>
          <w:color w:val="auto"/>
          <w:sz w:val="22"/>
          <w:szCs w:val="22"/>
        </w:rPr>
        <w:t xml:space="preserve">, </w:t>
      </w:r>
      <w:r w:rsidRPr="00E02ECD">
        <w:rPr>
          <w:rFonts w:ascii="Noto Sans" w:hAnsi="Noto Sans"/>
          <w:color w:val="aut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2ECD">
        <w:rPr>
          <w:rFonts w:ascii="Noto Sans" w:hAnsi="Noto Sans"/>
          <w:color w:val="auto"/>
          <w:sz w:val="22"/>
          <w:szCs w:val="22"/>
        </w:rPr>
        <w:instrText xml:space="preserve"> FORMTEXT </w:instrText>
      </w:r>
      <w:r w:rsidRPr="00E02ECD">
        <w:rPr>
          <w:rFonts w:ascii="Noto Sans" w:hAnsi="Noto Sans"/>
          <w:color w:val="auto"/>
          <w:sz w:val="22"/>
          <w:szCs w:val="22"/>
        </w:rPr>
      </w:r>
      <w:r w:rsidRPr="00E02ECD">
        <w:rPr>
          <w:rFonts w:ascii="Noto Sans" w:hAnsi="Noto Sans"/>
          <w:color w:val="auto"/>
          <w:sz w:val="22"/>
          <w:szCs w:val="22"/>
        </w:rPr>
        <w:fldChar w:fldCharType="separate"/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color w:val="auto"/>
          <w:sz w:val="22"/>
          <w:szCs w:val="22"/>
        </w:rPr>
        <w:fldChar w:fldCharType="end"/>
      </w:r>
      <w:r w:rsidRPr="00E02ECD">
        <w:rPr>
          <w:rFonts w:ascii="Noto Sans" w:hAnsi="Noto Sans"/>
          <w:color w:val="auto"/>
          <w:sz w:val="22"/>
          <w:szCs w:val="22"/>
        </w:rPr>
        <w:t xml:space="preserve"> </w:t>
      </w:r>
      <w:r w:rsidR="00F87E30" w:rsidRPr="00E02ECD">
        <w:rPr>
          <w:rFonts w:ascii="Noto Sans" w:hAnsi="Noto Sans"/>
          <w:color w:val="auto"/>
          <w:sz w:val="22"/>
          <w:szCs w:val="22"/>
        </w:rPr>
        <w:t xml:space="preserve">de </w:t>
      </w:r>
      <w:r w:rsidRPr="00E02ECD">
        <w:rPr>
          <w:rFonts w:ascii="Noto Sans" w:hAnsi="Noto Sans"/>
          <w:color w:val="auto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E02ECD">
        <w:rPr>
          <w:rFonts w:ascii="Noto Sans" w:hAnsi="Noto Sans"/>
          <w:color w:val="auto"/>
          <w:sz w:val="22"/>
          <w:szCs w:val="22"/>
        </w:rPr>
        <w:instrText xml:space="preserve"> FORMTEXT </w:instrText>
      </w:r>
      <w:r w:rsidRPr="00E02ECD">
        <w:rPr>
          <w:rFonts w:ascii="Noto Sans" w:hAnsi="Noto Sans"/>
          <w:color w:val="auto"/>
          <w:sz w:val="22"/>
          <w:szCs w:val="22"/>
        </w:rPr>
      </w:r>
      <w:r w:rsidRPr="00E02ECD">
        <w:rPr>
          <w:rFonts w:ascii="Noto Sans" w:hAnsi="Noto Sans"/>
          <w:color w:val="auto"/>
          <w:sz w:val="22"/>
          <w:szCs w:val="22"/>
        </w:rPr>
        <w:fldChar w:fldCharType="separate"/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color w:val="auto"/>
          <w:sz w:val="22"/>
          <w:szCs w:val="22"/>
        </w:rPr>
        <w:fldChar w:fldCharType="end"/>
      </w:r>
      <w:bookmarkEnd w:id="1"/>
      <w:r w:rsidR="00F87E30" w:rsidRPr="00E02ECD">
        <w:rPr>
          <w:rFonts w:ascii="Noto Sans" w:hAnsi="Noto Sans"/>
          <w:color w:val="auto"/>
          <w:sz w:val="22"/>
          <w:szCs w:val="22"/>
        </w:rPr>
        <w:t xml:space="preserve"> de </w:t>
      </w:r>
      <w:r w:rsidR="00E8466E" w:rsidRPr="00E02ECD">
        <w:rPr>
          <w:rFonts w:ascii="Noto Sans" w:hAnsi="Noto Sans"/>
          <w:color w:val="auto"/>
          <w:sz w:val="22"/>
          <w:szCs w:val="22"/>
        </w:rPr>
        <w:t>20</w:t>
      </w:r>
      <w:r w:rsidRPr="00E02ECD">
        <w:rPr>
          <w:rFonts w:ascii="Noto Sans" w:hAnsi="Noto Sans"/>
          <w:color w:val="auto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Pr="00E02ECD">
        <w:rPr>
          <w:rFonts w:ascii="Noto Sans" w:hAnsi="Noto Sans"/>
          <w:color w:val="auto"/>
          <w:sz w:val="22"/>
          <w:szCs w:val="22"/>
        </w:rPr>
        <w:instrText xml:space="preserve"> FORMTEXT </w:instrText>
      </w:r>
      <w:r w:rsidRPr="00E02ECD">
        <w:rPr>
          <w:rFonts w:ascii="Noto Sans" w:hAnsi="Noto Sans"/>
          <w:color w:val="auto"/>
          <w:sz w:val="22"/>
          <w:szCs w:val="22"/>
        </w:rPr>
      </w:r>
      <w:r w:rsidRPr="00E02ECD">
        <w:rPr>
          <w:rFonts w:ascii="Noto Sans" w:hAnsi="Noto Sans"/>
          <w:color w:val="auto"/>
          <w:sz w:val="22"/>
          <w:szCs w:val="22"/>
        </w:rPr>
        <w:fldChar w:fldCharType="separate"/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noProof/>
          <w:color w:val="auto"/>
          <w:sz w:val="22"/>
          <w:szCs w:val="22"/>
        </w:rPr>
        <w:t> </w:t>
      </w:r>
      <w:r w:rsidRPr="00E02ECD">
        <w:rPr>
          <w:rFonts w:ascii="Noto Sans" w:hAnsi="Noto Sans"/>
          <w:color w:val="auto"/>
          <w:sz w:val="22"/>
          <w:szCs w:val="22"/>
        </w:rPr>
        <w:fldChar w:fldCharType="end"/>
      </w:r>
      <w:bookmarkEnd w:id="2"/>
    </w:p>
    <w:p w14:paraId="04F2FC50" w14:textId="4B4B9BEE" w:rsidR="00441F03" w:rsidRPr="006855A6" w:rsidRDefault="00F87E30" w:rsidP="00A319C7">
      <w:pPr>
        <w:pStyle w:val="Default"/>
        <w:spacing w:line="360" w:lineRule="auto"/>
        <w:ind w:left="284"/>
        <w:jc w:val="both"/>
        <w:rPr>
          <w:rFonts w:ascii="Noto Sans" w:hAnsi="Noto Sans"/>
          <w:color w:val="auto"/>
          <w:sz w:val="16"/>
          <w:szCs w:val="16"/>
        </w:rPr>
      </w:pPr>
      <w:r w:rsidRPr="006855A6">
        <w:rPr>
          <w:rFonts w:ascii="Noto Sans" w:hAnsi="Noto Sans"/>
          <w:color w:val="ADADAD" w:themeColor="background2" w:themeShade="BF"/>
          <w:sz w:val="16"/>
          <w:szCs w:val="16"/>
        </w:rPr>
        <w:t>(Locali</w:t>
      </w:r>
      <w:r w:rsidR="006855A6" w:rsidRPr="006855A6">
        <w:rPr>
          <w:rFonts w:ascii="Noto Sans" w:hAnsi="Noto Sans"/>
          <w:color w:val="ADADAD" w:themeColor="background2" w:themeShade="BF"/>
          <w:sz w:val="16"/>
          <w:szCs w:val="16"/>
        </w:rPr>
        <w:t>d</w:t>
      </w:r>
      <w:r w:rsidRPr="006855A6">
        <w:rPr>
          <w:rFonts w:ascii="Noto Sans" w:hAnsi="Noto Sans"/>
          <w:color w:val="ADADAD" w:themeColor="background2" w:themeShade="BF"/>
          <w:sz w:val="16"/>
          <w:szCs w:val="16"/>
        </w:rPr>
        <w:t>a</w:t>
      </w:r>
      <w:r w:rsidR="006855A6" w:rsidRPr="006855A6">
        <w:rPr>
          <w:rFonts w:ascii="Noto Sans" w:hAnsi="Noto Sans"/>
          <w:color w:val="ADADAD" w:themeColor="background2" w:themeShade="BF"/>
          <w:sz w:val="16"/>
          <w:szCs w:val="16"/>
        </w:rPr>
        <w:t>d</w:t>
      </w:r>
      <w:r w:rsidRPr="006855A6">
        <w:rPr>
          <w:rFonts w:ascii="Noto Sans" w:hAnsi="Noto Sans"/>
          <w:color w:val="ADADAD" w:themeColor="background2" w:themeShade="BF"/>
          <w:sz w:val="16"/>
          <w:szCs w:val="16"/>
        </w:rPr>
        <w:t xml:space="preserve">, </w:t>
      </w:r>
      <w:r w:rsidR="006855A6" w:rsidRPr="006855A6">
        <w:rPr>
          <w:rFonts w:ascii="Noto Sans" w:hAnsi="Noto Sans"/>
          <w:color w:val="ADADAD" w:themeColor="background2" w:themeShade="BF"/>
          <w:sz w:val="16"/>
          <w:szCs w:val="16"/>
        </w:rPr>
        <w:t>fecha y firma</w:t>
      </w:r>
      <w:r w:rsidRPr="006855A6">
        <w:rPr>
          <w:rFonts w:ascii="Noto Sans" w:hAnsi="Noto Sans"/>
          <w:color w:val="ADADAD" w:themeColor="background2" w:themeShade="BF"/>
          <w:sz w:val="16"/>
          <w:szCs w:val="16"/>
        </w:rPr>
        <w:t>)</w:t>
      </w:r>
    </w:p>
    <w:p w14:paraId="65AEC717" w14:textId="77777777" w:rsidR="00441F03" w:rsidRPr="006855A6" w:rsidRDefault="00441F03" w:rsidP="00441F03">
      <w:pPr>
        <w:pStyle w:val="Default"/>
        <w:ind w:left="284"/>
        <w:jc w:val="both"/>
        <w:rPr>
          <w:rFonts w:ascii="Noto Sans" w:hAnsi="Noto Sans"/>
          <w:color w:val="auto"/>
          <w:sz w:val="16"/>
          <w:szCs w:val="16"/>
        </w:rPr>
      </w:pPr>
    </w:p>
    <w:p w14:paraId="3732FF62" w14:textId="77777777" w:rsidR="00441F03" w:rsidRPr="006855A6" w:rsidRDefault="00441F03" w:rsidP="00441F03">
      <w:pPr>
        <w:pStyle w:val="Default"/>
        <w:ind w:left="284"/>
        <w:jc w:val="both"/>
        <w:rPr>
          <w:rFonts w:ascii="Noto Sans" w:hAnsi="Noto Sans"/>
          <w:color w:val="auto"/>
          <w:sz w:val="16"/>
          <w:szCs w:val="16"/>
        </w:rPr>
      </w:pPr>
    </w:p>
    <w:p w14:paraId="482C4373" w14:textId="77777777" w:rsidR="00441F03" w:rsidRPr="006855A6" w:rsidRDefault="00441F03" w:rsidP="00441F03">
      <w:pPr>
        <w:pStyle w:val="Default"/>
        <w:ind w:left="284"/>
        <w:jc w:val="both"/>
        <w:rPr>
          <w:rFonts w:ascii="Noto Sans" w:hAnsi="Noto Sans"/>
          <w:color w:val="auto"/>
          <w:sz w:val="16"/>
          <w:szCs w:val="16"/>
        </w:rPr>
      </w:pPr>
    </w:p>
    <w:p w14:paraId="0A2791AD" w14:textId="77777777" w:rsidR="00441F03" w:rsidRPr="006855A6" w:rsidRDefault="00441F03" w:rsidP="00441F03">
      <w:pPr>
        <w:pStyle w:val="Default"/>
        <w:ind w:left="284"/>
        <w:jc w:val="both"/>
        <w:rPr>
          <w:rFonts w:ascii="Noto Sans" w:hAnsi="Noto Sans"/>
          <w:color w:val="auto"/>
          <w:sz w:val="16"/>
          <w:szCs w:val="16"/>
        </w:rPr>
      </w:pPr>
    </w:p>
    <w:p w14:paraId="15189722" w14:textId="77777777" w:rsidR="00441F03" w:rsidRPr="006855A6" w:rsidRDefault="00441F03" w:rsidP="00441F03">
      <w:pPr>
        <w:pStyle w:val="Default"/>
        <w:ind w:left="284"/>
        <w:jc w:val="both"/>
        <w:rPr>
          <w:rFonts w:ascii="Noto Sans" w:hAnsi="Noto Sans"/>
          <w:color w:val="auto"/>
          <w:sz w:val="16"/>
          <w:szCs w:val="16"/>
        </w:rPr>
      </w:pPr>
    </w:p>
    <w:p w14:paraId="77830E2F" w14:textId="77777777" w:rsidR="00441F03" w:rsidRPr="006855A6" w:rsidRDefault="00441F03" w:rsidP="00441F03">
      <w:pPr>
        <w:pStyle w:val="Default"/>
        <w:ind w:left="284"/>
        <w:jc w:val="both"/>
        <w:rPr>
          <w:rFonts w:ascii="Noto Sans" w:hAnsi="Noto Sans"/>
          <w:color w:val="auto"/>
          <w:sz w:val="16"/>
          <w:szCs w:val="16"/>
        </w:rPr>
      </w:pPr>
    </w:p>
    <w:p w14:paraId="7032A118" w14:textId="77777777" w:rsidR="00441F03" w:rsidRPr="006855A6" w:rsidRDefault="00441F03" w:rsidP="00441F03">
      <w:pPr>
        <w:pStyle w:val="Default"/>
        <w:ind w:left="284"/>
        <w:jc w:val="both"/>
        <w:rPr>
          <w:rFonts w:ascii="Noto Sans" w:hAnsi="Noto Sans"/>
          <w:color w:val="auto"/>
          <w:sz w:val="16"/>
          <w:szCs w:val="16"/>
        </w:rPr>
      </w:pPr>
    </w:p>
    <w:p w14:paraId="25B3B696" w14:textId="042B6622" w:rsidR="00F87E30" w:rsidRPr="00AC42A4" w:rsidRDefault="00F87E30" w:rsidP="00DD2336">
      <w:pPr>
        <w:pStyle w:val="Default"/>
        <w:ind w:left="284"/>
        <w:jc w:val="both"/>
        <w:rPr>
          <w:lang w:val="ca-ES"/>
        </w:rPr>
      </w:pPr>
      <w:r w:rsidRPr="006855A6">
        <w:rPr>
          <w:rFonts w:ascii="Noto Sans" w:hAnsi="Noto Sans"/>
          <w:color w:val="ADADAD" w:themeColor="background2" w:themeShade="BF"/>
          <w:sz w:val="20"/>
          <w:szCs w:val="20"/>
        </w:rPr>
        <w:t>[rúbrica]</w:t>
      </w:r>
    </w:p>
    <w:sectPr w:rsidR="00F87E30" w:rsidRPr="00AC42A4">
      <w:headerReference w:type="default" r:id="rId12"/>
      <w:pgSz w:w="11906" w:h="16838"/>
      <w:pgMar w:top="284" w:right="567" w:bottom="284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A233" w14:textId="77777777" w:rsidR="005C4553" w:rsidRDefault="005C4553">
      <w:r>
        <w:separator/>
      </w:r>
    </w:p>
  </w:endnote>
  <w:endnote w:type="continuationSeparator" w:id="0">
    <w:p w14:paraId="777D4362" w14:textId="77777777" w:rsidR="005C4553" w:rsidRDefault="005C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altName w:val="Calibri"/>
    <w:charset w:val="00"/>
    <w:family w:val="auto"/>
    <w:pitch w:val="variable"/>
  </w:font>
  <w:font w:name="LegacySanITCBoo">
    <w:altName w:val="Calibri"/>
    <w:charset w:val="00"/>
    <w:family w:val="auto"/>
    <w:pitch w:val="variable"/>
  </w:font>
  <w:font w:name="Sawasdee">
    <w:altName w:val="Cambria"/>
    <w:charset w:val="00"/>
    <w:family w:val="roman"/>
    <w:pitch w:val="variable"/>
  </w:font>
  <w:font w:name="SimSun, 宋体"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F864" w14:textId="77777777" w:rsidR="005C4553" w:rsidRDefault="005C4553">
      <w:r>
        <w:separator/>
      </w:r>
    </w:p>
  </w:footnote>
  <w:footnote w:type="continuationSeparator" w:id="0">
    <w:p w14:paraId="005635BC" w14:textId="77777777" w:rsidR="005C4553" w:rsidRDefault="005C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311E" w14:textId="77777777" w:rsidR="00917603" w:rsidRDefault="00917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CD"/>
    <w:multiLevelType w:val="multilevel"/>
    <w:tmpl w:val="3A9A9034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A523A62"/>
    <w:multiLevelType w:val="multilevel"/>
    <w:tmpl w:val="F5A8F7B6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5456099"/>
    <w:multiLevelType w:val="multilevel"/>
    <w:tmpl w:val="57E2FD6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CE21FE"/>
    <w:multiLevelType w:val="multilevel"/>
    <w:tmpl w:val="692071C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606C7"/>
    <w:multiLevelType w:val="multilevel"/>
    <w:tmpl w:val="4224B0A0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num w:numId="1" w16cid:durableId="1033731012">
    <w:abstractNumId w:val="4"/>
  </w:num>
  <w:num w:numId="2" w16cid:durableId="1173761069">
    <w:abstractNumId w:val="1"/>
  </w:num>
  <w:num w:numId="3" w16cid:durableId="1928727038">
    <w:abstractNumId w:val="3"/>
  </w:num>
  <w:num w:numId="4" w16cid:durableId="1390615746">
    <w:abstractNumId w:val="0"/>
  </w:num>
  <w:num w:numId="5" w16cid:durableId="1020744495">
    <w:abstractNumId w:val="2"/>
  </w:num>
  <w:num w:numId="6" w16cid:durableId="16022974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D"/>
    <w:rsid w:val="00001597"/>
    <w:rsid w:val="00010640"/>
    <w:rsid w:val="000232B3"/>
    <w:rsid w:val="000315B2"/>
    <w:rsid w:val="00033D0D"/>
    <w:rsid w:val="00047D52"/>
    <w:rsid w:val="00054745"/>
    <w:rsid w:val="00064994"/>
    <w:rsid w:val="00082FEF"/>
    <w:rsid w:val="00085B2E"/>
    <w:rsid w:val="000A1274"/>
    <w:rsid w:val="000A19C3"/>
    <w:rsid w:val="000A7CAF"/>
    <w:rsid w:val="000C0C9A"/>
    <w:rsid w:val="000D602C"/>
    <w:rsid w:val="001008B5"/>
    <w:rsid w:val="00103F33"/>
    <w:rsid w:val="00136992"/>
    <w:rsid w:val="00146FCC"/>
    <w:rsid w:val="00170495"/>
    <w:rsid w:val="00171B5C"/>
    <w:rsid w:val="001776AA"/>
    <w:rsid w:val="001A1771"/>
    <w:rsid w:val="001C0A18"/>
    <w:rsid w:val="001D2FA4"/>
    <w:rsid w:val="001D5F99"/>
    <w:rsid w:val="001E1C40"/>
    <w:rsid w:val="001E7D48"/>
    <w:rsid w:val="002067EF"/>
    <w:rsid w:val="0021042B"/>
    <w:rsid w:val="00211479"/>
    <w:rsid w:val="00214AE5"/>
    <w:rsid w:val="00221FE1"/>
    <w:rsid w:val="00227D82"/>
    <w:rsid w:val="00292CC2"/>
    <w:rsid w:val="002943D0"/>
    <w:rsid w:val="002A5C51"/>
    <w:rsid w:val="002B2BB0"/>
    <w:rsid w:val="002C049B"/>
    <w:rsid w:val="002D1439"/>
    <w:rsid w:val="00310BBD"/>
    <w:rsid w:val="003226D8"/>
    <w:rsid w:val="003240F4"/>
    <w:rsid w:val="003241AF"/>
    <w:rsid w:val="003330FC"/>
    <w:rsid w:val="00343D7A"/>
    <w:rsid w:val="00371C03"/>
    <w:rsid w:val="0038192B"/>
    <w:rsid w:val="00384CEC"/>
    <w:rsid w:val="00396451"/>
    <w:rsid w:val="00396EAA"/>
    <w:rsid w:val="003B1EF4"/>
    <w:rsid w:val="003B490F"/>
    <w:rsid w:val="003C0C31"/>
    <w:rsid w:val="003C18F8"/>
    <w:rsid w:val="003D1696"/>
    <w:rsid w:val="003D2D57"/>
    <w:rsid w:val="003E5187"/>
    <w:rsid w:val="003F0646"/>
    <w:rsid w:val="00411244"/>
    <w:rsid w:val="00441F03"/>
    <w:rsid w:val="0045599B"/>
    <w:rsid w:val="00492AE8"/>
    <w:rsid w:val="00496B64"/>
    <w:rsid w:val="004C3FAD"/>
    <w:rsid w:val="004D74CB"/>
    <w:rsid w:val="004D7B69"/>
    <w:rsid w:val="004E2199"/>
    <w:rsid w:val="004E53BE"/>
    <w:rsid w:val="004F63FA"/>
    <w:rsid w:val="00501D47"/>
    <w:rsid w:val="00513914"/>
    <w:rsid w:val="00534764"/>
    <w:rsid w:val="0055615E"/>
    <w:rsid w:val="00567F8C"/>
    <w:rsid w:val="005731A7"/>
    <w:rsid w:val="005A5BDD"/>
    <w:rsid w:val="005C4553"/>
    <w:rsid w:val="005D5A2B"/>
    <w:rsid w:val="00600060"/>
    <w:rsid w:val="006208E3"/>
    <w:rsid w:val="006311A1"/>
    <w:rsid w:val="00664C68"/>
    <w:rsid w:val="006766DC"/>
    <w:rsid w:val="006855A6"/>
    <w:rsid w:val="006C322E"/>
    <w:rsid w:val="006E4CD1"/>
    <w:rsid w:val="006F1D06"/>
    <w:rsid w:val="007347B0"/>
    <w:rsid w:val="00734D8B"/>
    <w:rsid w:val="007425B0"/>
    <w:rsid w:val="00760497"/>
    <w:rsid w:val="00775396"/>
    <w:rsid w:val="00776138"/>
    <w:rsid w:val="00784611"/>
    <w:rsid w:val="007C06ED"/>
    <w:rsid w:val="007D4324"/>
    <w:rsid w:val="007D4C2B"/>
    <w:rsid w:val="00802109"/>
    <w:rsid w:val="0083087A"/>
    <w:rsid w:val="00831986"/>
    <w:rsid w:val="008710B8"/>
    <w:rsid w:val="00893E34"/>
    <w:rsid w:val="008A6DD7"/>
    <w:rsid w:val="008C197F"/>
    <w:rsid w:val="008C7D72"/>
    <w:rsid w:val="008D1D4F"/>
    <w:rsid w:val="008F70CE"/>
    <w:rsid w:val="00907796"/>
    <w:rsid w:val="00917603"/>
    <w:rsid w:val="00920E0A"/>
    <w:rsid w:val="009423F3"/>
    <w:rsid w:val="00947BE0"/>
    <w:rsid w:val="009521E9"/>
    <w:rsid w:val="00962F80"/>
    <w:rsid w:val="00966DBC"/>
    <w:rsid w:val="00973034"/>
    <w:rsid w:val="00974480"/>
    <w:rsid w:val="009B6960"/>
    <w:rsid w:val="009E09CF"/>
    <w:rsid w:val="009F5A64"/>
    <w:rsid w:val="00A02130"/>
    <w:rsid w:val="00A319C7"/>
    <w:rsid w:val="00A41672"/>
    <w:rsid w:val="00A41A5E"/>
    <w:rsid w:val="00A5288D"/>
    <w:rsid w:val="00A552CB"/>
    <w:rsid w:val="00A7501B"/>
    <w:rsid w:val="00A83540"/>
    <w:rsid w:val="00A97AD2"/>
    <w:rsid w:val="00AB4F40"/>
    <w:rsid w:val="00AC3AAB"/>
    <w:rsid w:val="00AC42A4"/>
    <w:rsid w:val="00AE079B"/>
    <w:rsid w:val="00AE3971"/>
    <w:rsid w:val="00AE7B42"/>
    <w:rsid w:val="00AF1A0A"/>
    <w:rsid w:val="00AF7215"/>
    <w:rsid w:val="00B0790C"/>
    <w:rsid w:val="00B30872"/>
    <w:rsid w:val="00B308EB"/>
    <w:rsid w:val="00B4070B"/>
    <w:rsid w:val="00B41100"/>
    <w:rsid w:val="00B631EF"/>
    <w:rsid w:val="00BA3E6F"/>
    <w:rsid w:val="00BD057E"/>
    <w:rsid w:val="00BD1A7D"/>
    <w:rsid w:val="00BE3E78"/>
    <w:rsid w:val="00C01426"/>
    <w:rsid w:val="00C0353C"/>
    <w:rsid w:val="00C62399"/>
    <w:rsid w:val="00C710CD"/>
    <w:rsid w:val="00C73652"/>
    <w:rsid w:val="00C83C93"/>
    <w:rsid w:val="00CB583F"/>
    <w:rsid w:val="00CC14EA"/>
    <w:rsid w:val="00CC2D22"/>
    <w:rsid w:val="00CC4DF9"/>
    <w:rsid w:val="00D04321"/>
    <w:rsid w:val="00D4181E"/>
    <w:rsid w:val="00D6272F"/>
    <w:rsid w:val="00D73753"/>
    <w:rsid w:val="00D772FC"/>
    <w:rsid w:val="00D848F7"/>
    <w:rsid w:val="00D91F5E"/>
    <w:rsid w:val="00DB491E"/>
    <w:rsid w:val="00DD2336"/>
    <w:rsid w:val="00DF0C3E"/>
    <w:rsid w:val="00E02ECD"/>
    <w:rsid w:val="00E0632A"/>
    <w:rsid w:val="00E16FCD"/>
    <w:rsid w:val="00E37AED"/>
    <w:rsid w:val="00E41483"/>
    <w:rsid w:val="00E44F07"/>
    <w:rsid w:val="00E57354"/>
    <w:rsid w:val="00E61CFC"/>
    <w:rsid w:val="00E65347"/>
    <w:rsid w:val="00E67320"/>
    <w:rsid w:val="00E835DB"/>
    <w:rsid w:val="00E8466E"/>
    <w:rsid w:val="00EA2209"/>
    <w:rsid w:val="00EB2E19"/>
    <w:rsid w:val="00ED77DF"/>
    <w:rsid w:val="00EE1A42"/>
    <w:rsid w:val="00EF0D9D"/>
    <w:rsid w:val="00EF1DB4"/>
    <w:rsid w:val="00EF3158"/>
    <w:rsid w:val="00EF5E6B"/>
    <w:rsid w:val="00F03F22"/>
    <w:rsid w:val="00F34385"/>
    <w:rsid w:val="00F506BC"/>
    <w:rsid w:val="00F556B3"/>
    <w:rsid w:val="00F571E6"/>
    <w:rsid w:val="00F67A51"/>
    <w:rsid w:val="00F705E2"/>
    <w:rsid w:val="00F87E30"/>
    <w:rsid w:val="00FA1167"/>
    <w:rsid w:val="00FC64D2"/>
    <w:rsid w:val="00FD77EC"/>
    <w:rsid w:val="00FD7C03"/>
    <w:rsid w:val="00FE4539"/>
    <w:rsid w:val="00FF3780"/>
    <w:rsid w:val="00FF3C21"/>
    <w:rsid w:val="087F78D6"/>
    <w:rsid w:val="0E0DBAEA"/>
    <w:rsid w:val="14C42789"/>
    <w:rsid w:val="1813A61C"/>
    <w:rsid w:val="2FC4F160"/>
    <w:rsid w:val="33CB8494"/>
    <w:rsid w:val="36D4DF22"/>
    <w:rsid w:val="3F8991F8"/>
    <w:rsid w:val="41F984E8"/>
    <w:rsid w:val="5410A8A9"/>
    <w:rsid w:val="58A40082"/>
    <w:rsid w:val="593F5D3B"/>
    <w:rsid w:val="5A7E63C9"/>
    <w:rsid w:val="716356E2"/>
    <w:rsid w:val="7463B529"/>
    <w:rsid w:val="7687C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1F80"/>
  <w15:docId w15:val="{D0307258-081C-4733-93B1-187C38D8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Arial" w:hAnsi="Times New Roman"/>
      <w:color w:val="000000"/>
    </w:r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rFonts w:eastAsia="Times New Roman"/>
      <w:b/>
      <w:bCs/>
      <w:smallCaps/>
      <w:color w:val="C30045"/>
      <w:sz w:val="20"/>
      <w:szCs w:val="20"/>
      <w:lang w:val="es-ES" w:eastAsia="es-ES"/>
    </w:rPr>
  </w:style>
  <w:style w:type="paragraph" w:styleId="Ttulo2">
    <w:name w:val="heading 2"/>
    <w:basedOn w:val="Heading"/>
    <w:uiPriority w:val="9"/>
    <w:unhideWhenUsed/>
    <w:qFormat/>
    <w:pPr>
      <w:keepLines/>
      <w:spacing w:before="12" w:after="0"/>
      <w:outlineLvl w:val="1"/>
    </w:pPr>
    <w:rPr>
      <w:rFonts w:ascii="Noto Sans" w:eastAsia="Noto Sans" w:hAnsi="Noto Sans" w:cs="Noto Sans"/>
      <w:b/>
      <w:bCs/>
      <w:color w:val="C30045"/>
      <w:sz w:val="20"/>
      <w:szCs w:val="2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Noto Sans" w:eastAsia="Noto Sans" w:hAnsi="Noto Sans" w:cs="Noto Sans"/>
      <w:szCs w:val="22"/>
      <w:lang w:val="ca-ES" w:eastAsia="en-US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Legacy Sans ITC" w:eastAsia="Times New Roman" w:hAnsi="Legacy Sans ITC" w:cs="Legacy Sans ITC"/>
      <w:color w:val="000000"/>
      <w:sz w:val="24"/>
      <w:szCs w:val="24"/>
    </w:rPr>
  </w:style>
  <w:style w:type="paragraph" w:styleId="Textocomentario">
    <w:name w:val="annotation text"/>
    <w:basedOn w:val="Standard"/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Prrafodelista">
    <w:name w:val="List Paragraph"/>
    <w:basedOn w:val="Standard"/>
    <w:pPr>
      <w:ind w:left="720"/>
      <w:contextualSpacing/>
    </w:pPr>
  </w:style>
  <w:style w:type="paragraph" w:styleId="Textonotaalfinal">
    <w:name w:val="endnote text"/>
    <w:basedOn w:val="Standar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Illustration">
    <w:name w:val="Illustration"/>
    <w:basedOn w:val="Descripcin"/>
  </w:style>
  <w:style w:type="paragraph" w:customStyle="1" w:styleId="Framecontents">
    <w:name w:val="Frame contents"/>
    <w:basedOn w:val="Standard"/>
  </w:style>
  <w:style w:type="paragraph" w:customStyle="1" w:styleId="LO-normal1">
    <w:name w:val="LO-normal1"/>
    <w:pPr>
      <w:widowControl/>
      <w:overflowPunct w:val="0"/>
      <w:spacing w:after="120"/>
      <w:jc w:val="both"/>
    </w:pPr>
    <w:rPr>
      <w:rFonts w:ascii="LegacySanITCBoo" w:eastAsia="LegacySanITCBoo" w:hAnsi="LegacySanITCBoo" w:cs="LegacySanITCBoo"/>
      <w:color w:val="000000"/>
      <w:sz w:val="26"/>
      <w:szCs w:val="26"/>
      <w:lang w:eastAsia="zh-CN"/>
    </w:rPr>
  </w:style>
  <w:style w:type="paragraph" w:customStyle="1" w:styleId="LO-normal">
    <w:name w:val="LO-normal"/>
    <w:pPr>
      <w:keepNext/>
      <w:overflowPunct w:val="0"/>
    </w:pPr>
    <w:rPr>
      <w:rFonts w:ascii="Sawasdee" w:eastAsia="SimSun, 宋体" w:hAnsi="Sawasdee" w:cs="Sawasdee"/>
      <w:color w:val="00000A"/>
      <w:lang w:val="en-US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LO-Normal3">
    <w:name w:val="LO-Normal3"/>
    <w:rPr>
      <w:rFonts w:ascii="Times New Roman" w:eastAsia="Times New Roman" w:hAnsi="Times New Roman" w:cs="Liberation Serif"/>
      <w:color w:val="000000"/>
      <w:szCs w:val="24"/>
    </w:rPr>
  </w:style>
  <w:style w:type="character" w:customStyle="1" w:styleId="EncabezadoCar">
    <w:name w:val="Encabezado Car"/>
    <w:basedOn w:val="Fuentedeprrafopredeter"/>
    <w:rPr>
      <w:rFonts w:ascii="Noto Sans" w:eastAsia="Noto Sans" w:hAnsi="Noto Sans" w:cs="Noto Sans"/>
      <w:lang w:val="ca-ES"/>
    </w:rPr>
  </w:style>
  <w:style w:type="character" w:customStyle="1" w:styleId="PiedepginaCar">
    <w:name w:val="Pie de página Car"/>
    <w:basedOn w:val="Fuentedeprrafopredeter"/>
    <w:rPr>
      <w:rFonts w:ascii="Noto Sans" w:eastAsia="Noto Sans" w:hAnsi="Noto Sans" w:cs="Noto Sans"/>
      <w:lang w:val="ca-ES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rFonts w:ascii="Noto Sans" w:eastAsia="Noto Sans" w:hAnsi="Noto Sans" w:cs="Noto Sans"/>
      <w:lang w:val="ca-ES" w:eastAsia="en-US"/>
    </w:rPr>
  </w:style>
  <w:style w:type="character" w:customStyle="1" w:styleId="AsuntodelcomentarioCar">
    <w:name w:val="Asunto del comentario Car"/>
    <w:basedOn w:val="TextocomentarioCar"/>
    <w:rPr>
      <w:rFonts w:ascii="Noto Sans" w:eastAsia="Noto Sans" w:hAnsi="Noto Sans" w:cs="Noto Sans"/>
      <w:b/>
      <w:bCs/>
      <w:lang w:val="ca-ES" w:eastAsia="en-US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notaalfinalCar">
    <w:name w:val="Texto nota al final Car"/>
    <w:basedOn w:val="Fuentedeprrafopredeter"/>
    <w:rPr>
      <w:rFonts w:ascii="Times New Roman" w:eastAsia="Times New Roman" w:hAnsi="Times New Roman" w:cs="Times New Roman"/>
    </w:rPr>
  </w:style>
  <w:style w:type="character" w:styleId="Refdenotaalfinal">
    <w:name w:val="endnote reference"/>
    <w:basedOn w:val="Fuentedeprrafopredeter"/>
    <w:rPr>
      <w:position w:val="0"/>
      <w:vertAlign w:val="superscript"/>
    </w:rPr>
  </w:style>
  <w:style w:type="character" w:customStyle="1" w:styleId="Ttulo3Car">
    <w:name w:val="Título 3 Car"/>
    <w:basedOn w:val="Fuentedeprrafopredeter"/>
    <w:rPr>
      <w:rFonts w:ascii="Cambria" w:eastAsia="MS Gothic" w:hAnsi="Cambria" w:cs="Times New Roman"/>
      <w:b/>
      <w:bCs/>
      <w:color w:val="4F81BD"/>
      <w:sz w:val="22"/>
      <w:szCs w:val="22"/>
      <w:lang w:val="ca-ES" w:eastAsia="en-US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nfasis">
    <w:name w:val="Emphasis"/>
    <w:rPr>
      <w:i/>
      <w:iCs/>
    </w:rPr>
  </w:style>
  <w:style w:type="character" w:customStyle="1" w:styleId="ListLabel2">
    <w:name w:val="ListLabel 2"/>
    <w:rPr>
      <w:b w:val="0"/>
      <w:sz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numbering" w:customStyle="1" w:styleId="List1">
    <w:name w:val="List 1"/>
    <w:basedOn w:val="Sinlista"/>
    <w:pPr>
      <w:numPr>
        <w:numId w:val="1"/>
      </w:numPr>
    </w:pPr>
  </w:style>
  <w:style w:type="numbering" w:customStyle="1" w:styleId="NoList0">
    <w:name w:val="No List0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table" w:styleId="Tablaconcuadrcula">
    <w:name w:val="Table Grid"/>
    <w:basedOn w:val="Tablanormal"/>
    <w:uiPriority w:val="39"/>
    <w:rsid w:val="00A0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1DB4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6B64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6B64"/>
    <w:rPr>
      <w:rFonts w:ascii="Times New Roman" w:eastAsia="Arial" w:hAnsi="Times New Roman"/>
      <w:color w:val="000000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6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1E040F3190B4DAFB471C8FC86BC73" ma:contentTypeVersion="13" ma:contentTypeDescription="Crea un document nou" ma:contentTypeScope="" ma:versionID="6afec83ab415eab3757b7af3fa985492">
  <xsd:schema xmlns:xsd="http://www.w3.org/2001/XMLSchema" xmlns:xs="http://www.w3.org/2001/XMLSchema" xmlns:p="http://schemas.microsoft.com/office/2006/metadata/properties" xmlns:ns2="877dbfaf-26d9-467f-a968-f9371e91323b" xmlns:ns3="a4721358-077d-4775-8f16-036b80c24da6" xmlns:ns4="http://schemas.microsoft.com/sharepoint/v4" targetNamespace="http://schemas.microsoft.com/office/2006/metadata/properties" ma:root="true" ma:fieldsID="f17b523d46176a75ea8793c43408d0ff" ns2:_="" ns3:_="" ns4:_="">
    <xsd:import namespace="877dbfaf-26d9-467f-a968-f9371e91323b"/>
    <xsd:import namespace="a4721358-077d-4775-8f16-036b80c24da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4:IconOverla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bfaf-26d9-467f-a968-f9371e9132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9992e941-c715-4cb1-9613-9b0ae4e10622}" ma:internalName="TaxCatchAll" ma:showField="CatchAllData" ma:web="877dbfaf-26d9-467f-a968-f9371e913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1358-077d-4775-8f16-036b80c24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aa0a5f0-eb04-4df9-9a65-aa1e588e1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21358-077d-4775-8f16-036b80c24da6">
      <Terms xmlns="http://schemas.microsoft.com/office/infopath/2007/PartnerControls"/>
    </lcf76f155ced4ddcb4097134ff3c332f>
    <TaxCatchAll xmlns="877dbfaf-26d9-467f-a968-f9371e91323b" xsi:nil="true"/>
    <IconOverlay xmlns="http://schemas.microsoft.com/sharepoint/v4" xsi:nil="true"/>
    <_dlc_DocId xmlns="877dbfaf-26d9-467f-a968-f9371e91323b">EPAW64ZCYAVY-1999651081-157606</_dlc_DocId>
    <_dlc_DocIdUrl xmlns="877dbfaf-26d9-467f-a968-f9371e91323b">
      <Url>https://caib.sharepoint.com/sites/ARXIUS-ICIB/_layouts/15/DocIdRedir.aspx?ID=EPAW64ZCYAVY-1999651081-157606</Url>
      <Description>EPAW64ZCYAVY-1999651081-157606</Description>
    </_dlc_DocIdUrl>
  </documentManagement>
</p:properties>
</file>

<file path=customXml/itemProps1.xml><?xml version="1.0" encoding="utf-8"?>
<ds:datastoreItem xmlns:ds="http://schemas.openxmlformats.org/officeDocument/2006/customXml" ds:itemID="{C4579A4F-9044-4530-9CC4-36CD8D49E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36185-CA96-4182-B2ED-F6DFC4DE81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FA5043-C63A-4506-9D59-F596D70A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bfaf-26d9-467f-a968-f9371e91323b"/>
    <ds:schemaRef ds:uri="a4721358-077d-4775-8f16-036b80c24da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8EFE6-79C2-4883-A41A-B1AFBA34B9B8}">
  <ds:schemaRefs>
    <ds:schemaRef ds:uri="http://schemas.microsoft.com/office/2006/metadata/properties"/>
    <ds:schemaRef ds:uri="http://schemas.microsoft.com/office/infopath/2007/PartnerControls"/>
    <ds:schemaRef ds:uri="a4721358-077d-4775-8f16-036b80c24da6"/>
    <ds:schemaRef ds:uri="877dbfaf-26d9-467f-a968-f9371e91323b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 de les Illes Balears - Solicitud de Instancia Genérica</vt:lpstr>
    </vt:vector>
  </TitlesOfParts>
  <Company>Govern de les Illes Balears</Company>
  <LinksUpToDate>false</LinksUpToDate>
  <CharactersWithSpaces>1099</CharactersWithSpaces>
  <SharedDoc>false</SharedDoc>
  <HLinks>
    <vt:vector size="48" baseType="variant">
      <vt:variant>
        <vt:i4>6094939</vt:i4>
      </vt:variant>
      <vt:variant>
        <vt:i4>99</vt:i4>
      </vt:variant>
      <vt:variant>
        <vt:i4>0</vt:i4>
      </vt:variant>
      <vt:variant>
        <vt:i4>5</vt:i4>
      </vt:variant>
      <vt:variant>
        <vt:lpwstr>https://dehu.redsara.es/</vt:lpwstr>
      </vt:variant>
      <vt:variant>
        <vt:lpwstr/>
      </vt:variant>
      <vt:variant>
        <vt:i4>6094939</vt:i4>
      </vt:variant>
      <vt:variant>
        <vt:i4>96</vt:i4>
      </vt:variant>
      <vt:variant>
        <vt:i4>0</vt:i4>
      </vt:variant>
      <vt:variant>
        <vt:i4>5</vt:i4>
      </vt:variant>
      <vt:variant>
        <vt:lpwstr>https://dehu.redsara.es/</vt:lpwstr>
      </vt:variant>
      <vt:variant>
        <vt:lpwstr/>
      </vt:variant>
      <vt:variant>
        <vt:i4>2162784</vt:i4>
      </vt:variant>
      <vt:variant>
        <vt:i4>93</vt:i4>
      </vt:variant>
      <vt:variant>
        <vt:i4>0</vt:i4>
      </vt:variant>
      <vt:variant>
        <vt:i4>5</vt:i4>
      </vt:variant>
      <vt:variant>
        <vt:lpwstr>http://sede.administracion.gob.es/carpeta/clave.htm</vt:lpwstr>
      </vt:variant>
      <vt:variant>
        <vt:lpwstr/>
      </vt:variant>
      <vt:variant>
        <vt:i4>4915202</vt:i4>
      </vt:variant>
      <vt:variant>
        <vt:i4>90</vt:i4>
      </vt:variant>
      <vt:variant>
        <vt:i4>0</vt:i4>
      </vt:variant>
      <vt:variant>
        <vt:i4>5</vt:i4>
      </vt:variant>
      <vt:variant>
        <vt:lpwstr>https://www.caib.es/carpeta/</vt:lpwstr>
      </vt:variant>
      <vt:variant>
        <vt:lpwstr/>
      </vt:variant>
      <vt:variant>
        <vt:i4>4915202</vt:i4>
      </vt:variant>
      <vt:variant>
        <vt:i4>24</vt:i4>
      </vt:variant>
      <vt:variant>
        <vt:i4>0</vt:i4>
      </vt:variant>
      <vt:variant>
        <vt:i4>5</vt:i4>
      </vt:variant>
      <vt:variant>
        <vt:lpwstr>https://www.caib.es/carpeta/</vt:lpwstr>
      </vt:variant>
      <vt:variant>
        <vt:lpwstr/>
      </vt:variant>
      <vt:variant>
        <vt:i4>4915202</vt:i4>
      </vt:variant>
      <vt:variant>
        <vt:i4>21</vt:i4>
      </vt:variant>
      <vt:variant>
        <vt:i4>0</vt:i4>
      </vt:variant>
      <vt:variant>
        <vt:i4>5</vt:i4>
      </vt:variant>
      <vt:variant>
        <vt:lpwstr>https://www.caib.es/carpeta/</vt:lpwstr>
      </vt:variant>
      <vt:variant>
        <vt:lpwstr/>
      </vt:variant>
      <vt:variant>
        <vt:i4>4915202</vt:i4>
      </vt:variant>
      <vt:variant>
        <vt:i4>18</vt:i4>
      </vt:variant>
      <vt:variant>
        <vt:i4>0</vt:i4>
      </vt:variant>
      <vt:variant>
        <vt:i4>5</vt:i4>
      </vt:variant>
      <vt:variant>
        <vt:lpwstr>https://www.caib.es/carpeta/</vt:lpwstr>
      </vt:variant>
      <vt:variant>
        <vt:lpwstr/>
      </vt:variant>
      <vt:variant>
        <vt:i4>4915202</vt:i4>
      </vt:variant>
      <vt:variant>
        <vt:i4>15</vt:i4>
      </vt:variant>
      <vt:variant>
        <vt:i4>0</vt:i4>
      </vt:variant>
      <vt:variant>
        <vt:i4>5</vt:i4>
      </vt:variant>
      <vt:variant>
        <vt:lpwstr>https://www.caib.es/carpeta/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 de les Illes Balears - Solicitud de Instancia Genérica</dc:title>
  <dc:subject>Solicitud de Instancia Genérica</dc:subject>
  <dc:creator>Maria Froilan Puigserver</dc:creator>
  <cp:keywords>GOIB,Instancia Genérica</cp:keywords>
  <cp:lastModifiedBy>Maria Froilan Puigserver</cp:lastModifiedBy>
  <cp:revision>72</cp:revision>
  <cp:lastPrinted>2025-05-27T10:19:00Z</cp:lastPrinted>
  <dcterms:created xsi:type="dcterms:W3CDTF">2025-05-27T11:14:00Z</dcterms:created>
  <dcterms:modified xsi:type="dcterms:W3CDTF">2025-06-30T08:07:00Z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lient">
    <vt:lpwstr>Govern de les Illes Balears</vt:lpwstr>
  </property>
  <property fmtid="{D5CDD505-2E9C-101B-9397-08002B2CF9AE}" pid="4" name="Company">
    <vt:lpwstr>Govern de les Illes Balears</vt:lpwstr>
  </property>
  <property fmtid="{D5CDD505-2E9C-101B-9397-08002B2CF9AE}" pid="5" name="DocSecurity">
    <vt:r8>4</vt:r8>
  </property>
  <property fmtid="{D5CDD505-2E9C-101B-9397-08002B2CF9AE}" pid="6" name="Editor">
    <vt:lpwstr>Govern de les Illes Balears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Propietari">
    <vt:lpwstr>Govern de les Illes Balears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Verificat per">
    <vt:lpwstr>Govern de les Illes Balears</vt:lpwstr>
  </property>
  <property fmtid="{D5CDD505-2E9C-101B-9397-08002B2CF9AE}" pid="13" name="ContentTypeId">
    <vt:lpwstr>0x010100CC71E040F3190B4DAFB471C8FC86BC73</vt:lpwstr>
  </property>
  <property fmtid="{D5CDD505-2E9C-101B-9397-08002B2CF9AE}" pid="14" name="_dlc_DocIdItemGuid">
    <vt:lpwstr>a43f6cde-b7bf-4e4c-a170-01abddadc93b</vt:lpwstr>
  </property>
  <property fmtid="{D5CDD505-2E9C-101B-9397-08002B2CF9AE}" pid="15" name="MediaServiceImageTags">
    <vt:lpwstr/>
  </property>
</Properties>
</file>